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B7B60">
      <w:pPr>
        <w:rPr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/>
          <w:sz w:val="32"/>
          <w:szCs w:val="32"/>
        </w:rPr>
        <w:t>：</w:t>
      </w:r>
    </w:p>
    <w:p w14:paraId="61ABFA3C"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泉州市2</w:t>
      </w:r>
      <w:r>
        <w:rPr>
          <w:rFonts w:ascii="宋体" w:hAnsi="宋体" w:eastAsia="宋体"/>
          <w:b/>
          <w:sz w:val="30"/>
          <w:szCs w:val="30"/>
        </w:rPr>
        <w:t>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sz w:val="30"/>
          <w:szCs w:val="30"/>
        </w:rPr>
        <w:t>年度省级优质工程（闽江杯）项目预申报表</w:t>
      </w:r>
    </w:p>
    <w:tbl>
      <w:tblPr>
        <w:tblStyle w:val="4"/>
        <w:tblpPr w:leftFromText="180" w:rightFromText="180" w:vertAnchor="text" w:horzAnchor="page" w:tblpX="1821" w:tblpY="273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884"/>
        <w:gridCol w:w="1660"/>
        <w:gridCol w:w="2062"/>
        <w:gridCol w:w="773"/>
      </w:tblGrid>
      <w:tr w14:paraId="7D03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883A7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14:paraId="61CCF14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884" w:type="dxa"/>
          </w:tcPr>
          <w:p w14:paraId="466DABC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工程（单位工程）名称</w:t>
            </w:r>
          </w:p>
        </w:tc>
        <w:tc>
          <w:tcPr>
            <w:tcW w:w="1660" w:type="dxa"/>
          </w:tcPr>
          <w:p w14:paraId="47A2255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单位工程面积</w:t>
            </w:r>
          </w:p>
          <w:p w14:paraId="03FCF18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工程规模（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2" w:type="dxa"/>
          </w:tcPr>
          <w:p w14:paraId="6478A27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（参）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建单位</w:t>
            </w:r>
          </w:p>
        </w:tc>
        <w:tc>
          <w:tcPr>
            <w:tcW w:w="773" w:type="dxa"/>
          </w:tcPr>
          <w:p w14:paraId="3AFE7B8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6CC4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572F9E4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246E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68C0E4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481AE7C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EC050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389B097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202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47C3E09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0DDF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1E1336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E35107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6979C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1F9AE82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ED9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35F421F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6377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74E8CB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557BB0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C202C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07F5052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8A0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1CA021E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C07F0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42AB98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0848F9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E963E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71694CA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3C0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3B5676F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0152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2D47DC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D840BA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64C93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0A1D01E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51D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222E2C4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5CFEC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1F2B03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84CB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0A33B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2B2B437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ED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7AD93C3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654E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EAEE9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3BD263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CA586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77D9A3E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47B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467109C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70FB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9477D6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09752F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9CD02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35335BD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C1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035DF44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6E2D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8B30B1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99A682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95B34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4C7B845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652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477BDA8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A16F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41DF26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362D6A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0FDD6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70612C1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722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 w14:paraId="1068F0A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BC48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BB5F0F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1DDAA6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AABFC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 w14:paraId="2012AA0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4E33CADB">
      <w:pPr>
        <w:jc w:val="center"/>
        <w:rPr>
          <w:rFonts w:hint="eastAsia" w:ascii="宋体" w:hAnsi="宋体" w:eastAsia="宋体"/>
          <w:b/>
          <w:sz w:val="30"/>
          <w:szCs w:val="30"/>
        </w:rPr>
      </w:pPr>
      <w:bookmarkStart w:id="0" w:name="_GoBack"/>
      <w:bookmarkEnd w:id="0"/>
    </w:p>
    <w:p w14:paraId="0F0EF937">
      <w:pPr>
        <w:rPr>
          <w:rFonts w:ascii="仿宋_GB2312" w:eastAsia="仿宋_GB2312"/>
          <w:sz w:val="24"/>
          <w:szCs w:val="24"/>
        </w:rPr>
      </w:pPr>
    </w:p>
    <w:p w14:paraId="2DEB4DEF">
      <w:pPr>
        <w:rPr>
          <w:rFonts w:ascii="仿宋_GB2312" w:eastAsia="仿宋_GB2312"/>
          <w:sz w:val="24"/>
          <w:szCs w:val="24"/>
        </w:rPr>
      </w:pPr>
    </w:p>
    <w:p w14:paraId="3F4446E2">
      <w:pPr>
        <w:rPr>
          <w:rFonts w:ascii="仿宋_GB2312" w:eastAsia="仿宋_GB2312"/>
          <w:sz w:val="24"/>
          <w:szCs w:val="24"/>
        </w:rPr>
      </w:pPr>
    </w:p>
    <w:p w14:paraId="5D38E04E">
      <w:pPr>
        <w:ind w:firstLine="3600" w:firstLineChars="150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拟申报单位盖章：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</w:t>
      </w:r>
    </w:p>
    <w:p w14:paraId="746562C8">
      <w:pPr>
        <w:jc w:val="left"/>
        <w:rPr>
          <w:rFonts w:hint="eastAsia" w:ascii="仿宋_GB2312" w:eastAsia="仿宋_GB2312"/>
          <w:sz w:val="24"/>
          <w:szCs w:val="24"/>
          <w:u w:val="single"/>
        </w:rPr>
      </w:pPr>
    </w:p>
    <w:p w14:paraId="7075EA07">
      <w:pPr>
        <w:ind w:firstLine="6240" w:firstLineChars="26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TYxNThlYzMwMjE3ZmExNTQ0YjEzN2I2Njc3YjQifQ=="/>
  </w:docVars>
  <w:rsids>
    <w:rsidRoot w:val="0039541C"/>
    <w:rsid w:val="000D203A"/>
    <w:rsid w:val="00102C13"/>
    <w:rsid w:val="0013492E"/>
    <w:rsid w:val="00251F9A"/>
    <w:rsid w:val="0039541C"/>
    <w:rsid w:val="005E7D35"/>
    <w:rsid w:val="00734046"/>
    <w:rsid w:val="00833386"/>
    <w:rsid w:val="00865153"/>
    <w:rsid w:val="00DA4497"/>
    <w:rsid w:val="01AC38BD"/>
    <w:rsid w:val="0AB319EF"/>
    <w:rsid w:val="0DD54AF7"/>
    <w:rsid w:val="11204E4A"/>
    <w:rsid w:val="15532C32"/>
    <w:rsid w:val="1E2156BD"/>
    <w:rsid w:val="274E26F4"/>
    <w:rsid w:val="2AA131BA"/>
    <w:rsid w:val="2AEE7573"/>
    <w:rsid w:val="31C561C1"/>
    <w:rsid w:val="362829E1"/>
    <w:rsid w:val="48C416E0"/>
    <w:rsid w:val="491A777E"/>
    <w:rsid w:val="4999189D"/>
    <w:rsid w:val="4C9021CF"/>
    <w:rsid w:val="4E791EE6"/>
    <w:rsid w:val="4F511E2E"/>
    <w:rsid w:val="5C8950A8"/>
    <w:rsid w:val="5D7F6EA0"/>
    <w:rsid w:val="5F441D8B"/>
    <w:rsid w:val="5FD02A4A"/>
    <w:rsid w:val="64F03EF2"/>
    <w:rsid w:val="76F954D2"/>
    <w:rsid w:val="77B77146"/>
    <w:rsid w:val="7DE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79</Characters>
  <Lines>4</Lines>
  <Paragraphs>1</Paragraphs>
  <TotalTime>2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2022-04-18T07:42:00Z</dcterms:created>
  <dc:creator>Asus</dc:creator>
  <cp:lastModifiedBy>翠婷</cp:lastModifiedBy>
  <cp:lastPrinted>2023-04-11T02:31:00Z</cp:lastPrinted>
  <dcterms:modified xsi:type="dcterms:W3CDTF">2025-05-08T03:10:14Z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88420EDD3623447187B4F1A0AD5987F3</vt:lpwstr>
  </property>
  <property fmtid="{D5CDD505-2E9C-101B-9397-08002B2CF9AE}" pid="4" name="KSOTemplateDocerSaveRecord">
    <vt:lpwstr>eyJoZGlkIjoiZTQ0MTQxYjc5MzUwZWVmNTA0MzA2MmQ4MWJmZWUxNWQiLCJ1c2VySWQiOiI3ODIwMjM1MDMifQ==</vt:lpwstr>
  </property>
</Properties>
</file>